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D" w:rsidRDefault="00DA6496">
      <w:pPr>
        <w:rPr>
          <w:b/>
        </w:rPr>
      </w:pPr>
      <w:r>
        <w:rPr>
          <w:b/>
        </w:rPr>
        <w:t xml:space="preserve">PROPOZYCJE ZABAW I ZAJĘĆ DLA DZIECI NA DZIEŃ 18.05.2020 </w:t>
      </w:r>
    </w:p>
    <w:p w:rsidR="00DA6496" w:rsidRDefault="00AF0AD1">
      <w:pPr>
        <w:rPr>
          <w:b/>
        </w:rPr>
      </w:pPr>
      <w:r>
        <w:rPr>
          <w:b/>
        </w:rPr>
        <w:t>DZIEŃ DOBRY KOCHANI!.</w:t>
      </w:r>
    </w:p>
    <w:p w:rsidR="00DA6496" w:rsidRDefault="00DA6496">
      <w:pPr>
        <w:rPr>
          <w:b/>
        </w:rPr>
      </w:pPr>
      <w:r>
        <w:rPr>
          <w:b/>
        </w:rPr>
        <w:t>PRZYSZEDŁ CZAS NA KOLEJNY TEMAT.</w:t>
      </w:r>
    </w:p>
    <w:p w:rsidR="00DA6496" w:rsidRDefault="00DA6496">
      <w:pPr>
        <w:rPr>
          <w:b/>
          <w:i/>
        </w:rPr>
      </w:pPr>
      <w:r>
        <w:rPr>
          <w:b/>
        </w:rPr>
        <w:t>W TYM TYGODNIU TO:</w:t>
      </w:r>
      <w:r>
        <w:rPr>
          <w:b/>
          <w:i/>
        </w:rPr>
        <w:t xml:space="preserve"> ŁĄKA W MAJU</w:t>
      </w:r>
    </w:p>
    <w:p w:rsidR="00DA6496" w:rsidRDefault="00DA6496" w:rsidP="00DA64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Powitanie – przesyłamy </w:t>
      </w:r>
      <w:proofErr w:type="gramStart"/>
      <w:r>
        <w:rPr>
          <w:b/>
        </w:rPr>
        <w:t>,,</w:t>
      </w:r>
      <w:proofErr w:type="gramEnd"/>
      <w:r>
        <w:rPr>
          <w:b/>
        </w:rPr>
        <w:t>Iskierkę przyjaźni’’</w:t>
      </w:r>
    </w:p>
    <w:p w:rsidR="00DA6496" w:rsidRDefault="00DA6496" w:rsidP="00DA64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Zapraszam do ruchu z </w:t>
      </w:r>
      <w:proofErr w:type="spellStart"/>
      <w:r>
        <w:rPr>
          <w:b/>
        </w:rPr>
        <w:t>Gumi</w:t>
      </w:r>
      <w:proofErr w:type="spellEnd"/>
      <w:r>
        <w:rPr>
          <w:b/>
        </w:rPr>
        <w:t xml:space="preserve"> misiem</w:t>
      </w:r>
    </w:p>
    <w:p w:rsidR="00DA6496" w:rsidRDefault="009B5AC8" w:rsidP="00DA6496">
      <w:pPr>
        <w:pStyle w:val="Akapitzlist"/>
        <w:rPr>
          <w:b/>
        </w:rPr>
      </w:pPr>
      <w:hyperlink r:id="rId5" w:history="1">
        <w:r w:rsidR="00AF0AD1" w:rsidRPr="00AF0AD1">
          <w:rPr>
            <w:rStyle w:val="Hipercze"/>
            <w:b/>
          </w:rPr>
          <w:t>https</w:t>
        </w:r>
        <w:proofErr w:type="gramStart"/>
        <w:r w:rsidR="00AF0AD1" w:rsidRPr="00AF0AD1">
          <w:rPr>
            <w:rStyle w:val="Hipercze"/>
            <w:b/>
          </w:rPr>
          <w:t>://www</w:t>
        </w:r>
        <w:proofErr w:type="gramEnd"/>
        <w:r w:rsidR="00AF0AD1" w:rsidRPr="00AF0AD1">
          <w:rPr>
            <w:rStyle w:val="Hipercze"/>
            <w:b/>
          </w:rPr>
          <w:t>.</w:t>
        </w:r>
        <w:proofErr w:type="gramStart"/>
        <w:r w:rsidR="00AF0AD1" w:rsidRPr="00AF0AD1">
          <w:rPr>
            <w:rStyle w:val="Hipercze"/>
            <w:b/>
          </w:rPr>
          <w:t>youtube</w:t>
        </w:r>
        <w:proofErr w:type="gramEnd"/>
        <w:r w:rsidR="00AF0AD1" w:rsidRPr="00AF0AD1">
          <w:rPr>
            <w:rStyle w:val="Hipercze"/>
            <w:b/>
          </w:rPr>
          <w:t>.</w:t>
        </w:r>
        <w:proofErr w:type="gramStart"/>
        <w:r w:rsidR="00AF0AD1" w:rsidRPr="00AF0AD1">
          <w:rPr>
            <w:rStyle w:val="Hipercze"/>
            <w:b/>
          </w:rPr>
          <w:t>com</w:t>
        </w:r>
        <w:proofErr w:type="gramEnd"/>
        <w:r w:rsidR="00AF0AD1" w:rsidRPr="00AF0AD1">
          <w:rPr>
            <w:rStyle w:val="Hipercze"/>
            <w:b/>
          </w:rPr>
          <w:t>/watch?</w:t>
        </w:r>
        <w:proofErr w:type="gramStart"/>
        <w:r w:rsidR="00AF0AD1" w:rsidRPr="00AF0AD1">
          <w:rPr>
            <w:rStyle w:val="Hipercze"/>
            <w:b/>
          </w:rPr>
          <w:t>v</w:t>
        </w:r>
        <w:proofErr w:type="gramEnd"/>
        <w:r w:rsidR="00AF0AD1" w:rsidRPr="00AF0AD1">
          <w:rPr>
            <w:rStyle w:val="Hipercze"/>
            <w:b/>
          </w:rPr>
          <w:t>=oGJg1RSOof4</w:t>
        </w:r>
      </w:hyperlink>
    </w:p>
    <w:p w:rsidR="00360892" w:rsidRDefault="00360892" w:rsidP="004E299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Zapraszam do obejrzenia filmu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Wędrówka Skrzata Borówki na łąkę’’, </w:t>
      </w:r>
      <w:r>
        <w:t>gdzie spotkamy jej mieszkańców i mnóstwo roślin</w:t>
      </w:r>
      <w:r w:rsidR="004E2993">
        <w:br/>
      </w:r>
      <w:hyperlink r:id="rId6" w:history="1">
        <w:r w:rsidR="004427F7" w:rsidRPr="00702F16">
          <w:rPr>
            <w:rStyle w:val="Hipercze"/>
            <w:b/>
          </w:rPr>
          <w:t>https://www.</w:t>
        </w:r>
        <w:proofErr w:type="gramStart"/>
        <w:r w:rsidR="004427F7" w:rsidRPr="00702F16">
          <w:rPr>
            <w:rStyle w:val="Hipercze"/>
            <w:b/>
          </w:rPr>
          <w:t>youtube</w:t>
        </w:r>
        <w:proofErr w:type="gramEnd"/>
        <w:r w:rsidR="004427F7" w:rsidRPr="00702F16">
          <w:rPr>
            <w:rStyle w:val="Hipercze"/>
            <w:b/>
          </w:rPr>
          <w:t>.</w:t>
        </w:r>
        <w:proofErr w:type="gramStart"/>
        <w:r w:rsidR="004427F7" w:rsidRPr="00702F16">
          <w:rPr>
            <w:rStyle w:val="Hipercze"/>
            <w:b/>
          </w:rPr>
          <w:t>com</w:t>
        </w:r>
        <w:proofErr w:type="gramEnd"/>
        <w:r w:rsidR="004427F7" w:rsidRPr="00702F16">
          <w:rPr>
            <w:rStyle w:val="Hipercze"/>
            <w:b/>
          </w:rPr>
          <w:t>/watch?</w:t>
        </w:r>
        <w:proofErr w:type="gramStart"/>
        <w:r w:rsidR="004427F7" w:rsidRPr="00702F16">
          <w:rPr>
            <w:rStyle w:val="Hipercze"/>
            <w:b/>
          </w:rPr>
          <w:t>v</w:t>
        </w:r>
        <w:proofErr w:type="gramEnd"/>
        <w:r w:rsidR="004427F7" w:rsidRPr="00702F16">
          <w:rPr>
            <w:rStyle w:val="Hipercze"/>
            <w:b/>
          </w:rPr>
          <w:t>=LKLf5EN1Ff4</w:t>
        </w:r>
      </w:hyperlink>
    </w:p>
    <w:p w:rsidR="004427F7" w:rsidRDefault="004427F7" w:rsidP="004427F7">
      <w:pPr>
        <w:pStyle w:val="Akapitzlist"/>
      </w:pPr>
      <w:r>
        <w:t>Rodzic zadaje pytania:</w:t>
      </w:r>
    </w:p>
    <w:p w:rsidR="004427F7" w:rsidRDefault="004427F7" w:rsidP="004427F7">
      <w:pPr>
        <w:pStyle w:val="Akapitzlist"/>
      </w:pPr>
      <w:proofErr w:type="gramStart"/>
      <w:r>
        <w:t>- Dokąd</w:t>
      </w:r>
      <w:proofErr w:type="gramEnd"/>
      <w:r>
        <w:t xml:space="preserve"> wybrał się Skrzat Borówka?</w:t>
      </w:r>
    </w:p>
    <w:p w:rsidR="004427F7" w:rsidRDefault="004427F7" w:rsidP="004427F7">
      <w:pPr>
        <w:pStyle w:val="Akapitzlist"/>
      </w:pPr>
      <w:proofErr w:type="gramStart"/>
      <w:r>
        <w:t xml:space="preserve">- </w:t>
      </w:r>
      <w:r w:rsidR="009A0A5B">
        <w:t>Czym</w:t>
      </w:r>
      <w:proofErr w:type="gramEnd"/>
      <w:r w:rsidR="009A0A5B">
        <w:t xml:space="preserve"> poleciał Borówka na łąkę?</w:t>
      </w:r>
    </w:p>
    <w:p w:rsidR="009A0A5B" w:rsidRDefault="009A0A5B" w:rsidP="004427F7">
      <w:pPr>
        <w:pStyle w:val="Akapitzlist"/>
      </w:pPr>
      <w:proofErr w:type="gramStart"/>
      <w:r>
        <w:t>- Jaka</w:t>
      </w:r>
      <w:proofErr w:type="gramEnd"/>
      <w:r>
        <w:t xml:space="preserve"> roślinka z łąki przynosi szczęście?</w:t>
      </w:r>
    </w:p>
    <w:p w:rsidR="009A0A5B" w:rsidRDefault="009A0A5B" w:rsidP="004427F7">
      <w:pPr>
        <w:pStyle w:val="Akapitzlist"/>
      </w:pPr>
      <w:proofErr w:type="gramStart"/>
      <w:r>
        <w:t>- Jakie</w:t>
      </w:r>
      <w:proofErr w:type="gramEnd"/>
      <w:r>
        <w:t xml:space="preserve"> owady mieszkają na łące?</w:t>
      </w:r>
    </w:p>
    <w:p w:rsidR="00360892" w:rsidRPr="009A0A5B" w:rsidRDefault="009A0A5B" w:rsidP="009A0A5B">
      <w:pPr>
        <w:pStyle w:val="Akapitzlist"/>
      </w:pPr>
      <w:r>
        <w:t xml:space="preserve">- Jakie zwierzęta oprócz </w:t>
      </w:r>
      <w:proofErr w:type="gramStart"/>
      <w:r>
        <w:t>owadów  mieszkają</w:t>
      </w:r>
      <w:proofErr w:type="gramEnd"/>
      <w:r>
        <w:t xml:space="preserve"> na łące?</w:t>
      </w:r>
    </w:p>
    <w:p w:rsidR="00360892" w:rsidRDefault="00360892" w:rsidP="0036089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Dowolna improwizacja ruchowa do piosenki </w:t>
      </w:r>
      <w:proofErr w:type="gramStart"/>
      <w:r w:rsidR="00FD2640">
        <w:rPr>
          <w:b/>
        </w:rPr>
        <w:t>,,</w:t>
      </w:r>
      <w:proofErr w:type="gramEnd"/>
      <w:r w:rsidR="00FD2640">
        <w:rPr>
          <w:b/>
        </w:rPr>
        <w:t xml:space="preserve"> Wiosna na łące’’ Jolanta Kucharczyk</w:t>
      </w:r>
    </w:p>
    <w:p w:rsidR="00FD2640" w:rsidRDefault="004E2993" w:rsidP="00FD2640">
      <w:pPr>
        <w:pStyle w:val="Akapitzlist"/>
      </w:pPr>
      <w:r>
        <w:t>Dziecko wykonuje dowolne ruchy do piosenki.</w:t>
      </w:r>
    </w:p>
    <w:p w:rsidR="004E2993" w:rsidRPr="004E2993" w:rsidRDefault="009B5AC8" w:rsidP="00FD2640">
      <w:pPr>
        <w:pStyle w:val="Akapitzlist"/>
      </w:pPr>
      <w:hyperlink r:id="rId7" w:history="1">
        <w:r w:rsidR="004E2993" w:rsidRPr="004E2993">
          <w:rPr>
            <w:rStyle w:val="Hipercze"/>
          </w:rPr>
          <w:t>https</w:t>
        </w:r>
        <w:proofErr w:type="gramStart"/>
        <w:r w:rsidR="004E2993" w:rsidRPr="004E2993">
          <w:rPr>
            <w:rStyle w:val="Hipercze"/>
          </w:rPr>
          <w:t>://www</w:t>
        </w:r>
        <w:proofErr w:type="gramEnd"/>
        <w:r w:rsidR="004E2993" w:rsidRPr="004E2993">
          <w:rPr>
            <w:rStyle w:val="Hipercze"/>
          </w:rPr>
          <w:t>.</w:t>
        </w:r>
        <w:proofErr w:type="gramStart"/>
        <w:r w:rsidR="004E2993" w:rsidRPr="004E2993">
          <w:rPr>
            <w:rStyle w:val="Hipercze"/>
          </w:rPr>
          <w:t>youtube</w:t>
        </w:r>
        <w:proofErr w:type="gramEnd"/>
        <w:r w:rsidR="004E2993" w:rsidRPr="004E2993">
          <w:rPr>
            <w:rStyle w:val="Hipercze"/>
          </w:rPr>
          <w:t>.</w:t>
        </w:r>
        <w:proofErr w:type="gramStart"/>
        <w:r w:rsidR="004E2993" w:rsidRPr="004E2993">
          <w:rPr>
            <w:rStyle w:val="Hipercze"/>
          </w:rPr>
          <w:t>com</w:t>
        </w:r>
        <w:proofErr w:type="gramEnd"/>
        <w:r w:rsidR="004E2993" w:rsidRPr="004E2993">
          <w:rPr>
            <w:rStyle w:val="Hipercze"/>
          </w:rPr>
          <w:t>/watch?</w:t>
        </w:r>
        <w:proofErr w:type="gramStart"/>
        <w:r w:rsidR="004E2993" w:rsidRPr="004E2993">
          <w:rPr>
            <w:rStyle w:val="Hipercze"/>
          </w:rPr>
          <w:t>v</w:t>
        </w:r>
        <w:proofErr w:type="gramEnd"/>
        <w:r w:rsidR="004E2993" w:rsidRPr="004E2993">
          <w:rPr>
            <w:rStyle w:val="Hipercze"/>
          </w:rPr>
          <w:t>=814z9Tpphkw</w:t>
        </w:r>
      </w:hyperlink>
    </w:p>
    <w:p w:rsidR="00FD2640" w:rsidRPr="004E2993" w:rsidRDefault="00FD2640" w:rsidP="004E299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Zapraszam do wykonania Karty pracy cz. 2, nr 48-49</w:t>
      </w:r>
      <w:r w:rsidR="004E2993">
        <w:rPr>
          <w:b/>
        </w:rPr>
        <w:br/>
      </w:r>
      <w:r w:rsidRPr="00FD2640">
        <w:t xml:space="preserve">Dziecko ogląda </w:t>
      </w:r>
      <w:r w:rsidR="004E2993">
        <w:t>obrazek</w:t>
      </w:r>
      <w:r>
        <w:t xml:space="preserve">; mówi, co dzieje się na łące w maju. Łączy fragmenty obrazka </w:t>
      </w:r>
      <w:r w:rsidR="004B4884">
        <w:t>znajdujące się na dole karty z ich miejscami na obrazku. Nazywa zwierzęta na obrazkach i dzieli ich nazwy rytmicznie (na sylaby)</w:t>
      </w:r>
    </w:p>
    <w:p w:rsidR="004E2993" w:rsidRDefault="004B4884" w:rsidP="004B4884">
      <w:pPr>
        <w:pStyle w:val="Akapitzlist"/>
        <w:numPr>
          <w:ilvl w:val="0"/>
          <w:numId w:val="1"/>
        </w:numPr>
      </w:pPr>
      <w:r w:rsidRPr="004E2993">
        <w:rPr>
          <w:b/>
        </w:rPr>
        <w:t xml:space="preserve">Zabawa rozwijająca refleks </w:t>
      </w:r>
      <w:proofErr w:type="gramStart"/>
      <w:r w:rsidRPr="004E2993">
        <w:rPr>
          <w:b/>
        </w:rPr>
        <w:t>,,</w:t>
      </w:r>
      <w:proofErr w:type="gramEnd"/>
      <w:r w:rsidRPr="004E2993">
        <w:rPr>
          <w:b/>
        </w:rPr>
        <w:t>Pokrzywa’’.</w:t>
      </w:r>
    </w:p>
    <w:p w:rsidR="004B4884" w:rsidRPr="004E2993" w:rsidRDefault="004B4884" w:rsidP="004E2993">
      <w:pPr>
        <w:pStyle w:val="Akapitzlist"/>
        <w:rPr>
          <w:i/>
        </w:rPr>
      </w:pPr>
      <w:r>
        <w:t xml:space="preserve">Rodzic mówi: </w:t>
      </w:r>
      <w:proofErr w:type="gramStart"/>
      <w:r w:rsidRPr="004E2993">
        <w:rPr>
          <w:i/>
        </w:rPr>
        <w:t>,,</w:t>
      </w:r>
      <w:proofErr w:type="gramEnd"/>
      <w:r w:rsidRPr="004E2993">
        <w:rPr>
          <w:i/>
        </w:rPr>
        <w:t xml:space="preserve">Na łące rosną nie tylko piękne kwiaty, ale i inne roślinki , np. pokrzywa, która parzy, jak się ją dotknie’’. </w:t>
      </w:r>
    </w:p>
    <w:p w:rsidR="004B4884" w:rsidRDefault="004B4884" w:rsidP="004B4884">
      <w:pPr>
        <w:pStyle w:val="Akapitzlist"/>
      </w:pPr>
      <w:r>
        <w:t>Rodzic rzuca do dziecka piłkę wymien</w:t>
      </w:r>
      <w:r w:rsidR="007B7773">
        <w:t xml:space="preserve">iając nazwy kwiatów, gdy powie: </w:t>
      </w:r>
      <w:r w:rsidR="007B7773">
        <w:rPr>
          <w:i/>
        </w:rPr>
        <w:t xml:space="preserve">Pokrzywa- dziecko nie może złapać piłki. </w:t>
      </w:r>
      <w:r w:rsidR="007B7773">
        <w:t>Jeśli złapie – wykonuje podane przez rodzica zadanie np. podskoki</w:t>
      </w:r>
    </w:p>
    <w:p w:rsidR="007B7773" w:rsidRPr="004E2993" w:rsidRDefault="008B3FAC" w:rsidP="007B7773">
      <w:pPr>
        <w:pStyle w:val="Akapitzlist"/>
        <w:numPr>
          <w:ilvl w:val="0"/>
          <w:numId w:val="1"/>
        </w:numPr>
        <w:rPr>
          <w:b/>
        </w:rPr>
      </w:pPr>
      <w:r w:rsidRPr="004E2993">
        <w:rPr>
          <w:b/>
        </w:rPr>
        <w:t>Zabawa ruchowa w formie opowieści ruchowe ( Bożena Forma)</w:t>
      </w:r>
    </w:p>
    <w:p w:rsidR="008B3FAC" w:rsidRDefault="008B3FAC" w:rsidP="008B3FAC">
      <w:pPr>
        <w:pStyle w:val="Akapitzlist"/>
      </w:pPr>
      <w:r>
        <w:t>Rodzic opowiada:</w:t>
      </w:r>
    </w:p>
    <w:p w:rsidR="004E2993" w:rsidRDefault="008B3FAC" w:rsidP="008B3FAC">
      <w:pPr>
        <w:pStyle w:val="Akapitzlist"/>
        <w:rPr>
          <w:i/>
        </w:rPr>
      </w:pPr>
      <w:r w:rsidRPr="004E2993">
        <w:rPr>
          <w:i/>
        </w:rPr>
        <w:t xml:space="preserve">Nastaje piękny wiosenny dzień. Słońce ciepłymi promieniami ogrzewa ziemię budząc przyrodę do życia. </w:t>
      </w:r>
      <w:r w:rsidR="00364C89" w:rsidRPr="004E2993">
        <w:rPr>
          <w:i/>
        </w:rPr>
        <w:t>Wszyscy mieszkańcy łąki wykonują swoje prace. Mrówki budują mrowisko.</w:t>
      </w:r>
    </w:p>
    <w:p w:rsidR="008B3FAC" w:rsidRDefault="00364C89" w:rsidP="008B3FAC">
      <w:pPr>
        <w:pStyle w:val="Akapitzlist"/>
        <w:rPr>
          <w:b/>
          <w:i/>
        </w:rPr>
      </w:pPr>
      <w:r>
        <w:t xml:space="preserve"> (</w:t>
      </w:r>
      <w:r>
        <w:rPr>
          <w:b/>
          <w:i/>
        </w:rPr>
        <w:t>dziecko maszeruje w różnych kierunkach)</w:t>
      </w:r>
    </w:p>
    <w:p w:rsidR="00364C89" w:rsidRPr="004E2993" w:rsidRDefault="00364C89" w:rsidP="008B3FAC">
      <w:pPr>
        <w:pStyle w:val="Akapitzlist"/>
        <w:rPr>
          <w:i/>
        </w:rPr>
      </w:pPr>
      <w:r w:rsidRPr="004E2993">
        <w:rPr>
          <w:i/>
        </w:rPr>
        <w:t xml:space="preserve">Kiedy mrówki są zmęczone, wracają do mrowiska i </w:t>
      </w:r>
      <w:proofErr w:type="gramStart"/>
      <w:r w:rsidRPr="004E2993">
        <w:rPr>
          <w:i/>
        </w:rPr>
        <w:t xml:space="preserve">odpoczywają. </w:t>
      </w:r>
      <w:proofErr w:type="gramEnd"/>
    </w:p>
    <w:p w:rsidR="00364C89" w:rsidRDefault="00364C89" w:rsidP="008B3FAC">
      <w:pPr>
        <w:pStyle w:val="Akapitzlist"/>
        <w:rPr>
          <w:b/>
          <w:i/>
        </w:rPr>
      </w:pPr>
      <w:r>
        <w:rPr>
          <w:b/>
          <w:i/>
        </w:rPr>
        <w:t>(dziecko wraca na czworakach w wyznaczone miejsce i przez chwilę pozostaje w bezruchu)</w:t>
      </w:r>
    </w:p>
    <w:p w:rsidR="00364C89" w:rsidRDefault="00364C89" w:rsidP="008B3FAC">
      <w:pPr>
        <w:pStyle w:val="Akapitzlist"/>
      </w:pPr>
      <w:r w:rsidRPr="004E2993">
        <w:rPr>
          <w:i/>
        </w:rPr>
        <w:t>Pszczoły zbierają nektar, przenoszą pyłek fruwając z kwiatka na kwiatek</w:t>
      </w:r>
      <w:r>
        <w:t>.</w:t>
      </w:r>
    </w:p>
    <w:p w:rsidR="00364C89" w:rsidRDefault="00364C89" w:rsidP="008B3FAC">
      <w:pPr>
        <w:pStyle w:val="Akapitzlist"/>
        <w:rPr>
          <w:b/>
          <w:i/>
        </w:rPr>
      </w:pPr>
      <w:r>
        <w:rPr>
          <w:b/>
          <w:i/>
        </w:rPr>
        <w:t xml:space="preserve">(dziecko wyciąga ręce na </w:t>
      </w:r>
      <w:proofErr w:type="gramStart"/>
      <w:r>
        <w:rPr>
          <w:b/>
          <w:i/>
        </w:rPr>
        <w:t>boki  i</w:t>
      </w:r>
      <w:proofErr w:type="gramEnd"/>
      <w:r>
        <w:rPr>
          <w:b/>
          <w:i/>
        </w:rPr>
        <w:t xml:space="preserve"> małymi krokami przemieszcza się w dowolnych kierunkach naśladując głosy pszczół – </w:t>
      </w:r>
      <w:proofErr w:type="spellStart"/>
      <w:r>
        <w:rPr>
          <w:b/>
          <w:i/>
        </w:rPr>
        <w:t>bzzzz</w:t>
      </w:r>
      <w:proofErr w:type="spellEnd"/>
      <w:r>
        <w:rPr>
          <w:b/>
          <w:i/>
        </w:rPr>
        <w:t>)</w:t>
      </w:r>
    </w:p>
    <w:p w:rsidR="00364C89" w:rsidRPr="004E2993" w:rsidRDefault="00364C89" w:rsidP="00364C89">
      <w:pPr>
        <w:pStyle w:val="Akapitzlist"/>
        <w:rPr>
          <w:i/>
        </w:rPr>
      </w:pPr>
      <w:r w:rsidRPr="004E2993">
        <w:rPr>
          <w:i/>
        </w:rPr>
        <w:t>Powiał wiatr. Kwiaty i trawa kołyszą się w różne strony.</w:t>
      </w:r>
    </w:p>
    <w:p w:rsidR="00364C89" w:rsidRDefault="00364C89" w:rsidP="00364C89">
      <w:pPr>
        <w:pStyle w:val="Akapitzlist"/>
        <w:rPr>
          <w:b/>
          <w:i/>
        </w:rPr>
      </w:pPr>
      <w:r>
        <w:rPr>
          <w:b/>
          <w:i/>
        </w:rPr>
        <w:t xml:space="preserve">(dziecko zatrzymuje się, unosi ręce w górę, kołysze nimi nad głową równocześnie naśladując szum wiatru- </w:t>
      </w:r>
      <w:proofErr w:type="spellStart"/>
      <w:r>
        <w:rPr>
          <w:b/>
          <w:i/>
        </w:rPr>
        <w:t>szuszuszu</w:t>
      </w:r>
      <w:proofErr w:type="spellEnd"/>
      <w:r>
        <w:rPr>
          <w:b/>
          <w:i/>
        </w:rPr>
        <w:t>)</w:t>
      </w:r>
    </w:p>
    <w:p w:rsidR="00364C89" w:rsidRPr="004E2993" w:rsidRDefault="00427ECD" w:rsidP="00364C89">
      <w:pPr>
        <w:pStyle w:val="Akapitzlist"/>
        <w:rPr>
          <w:i/>
        </w:rPr>
      </w:pPr>
      <w:r w:rsidRPr="004E2993">
        <w:rPr>
          <w:i/>
        </w:rPr>
        <w:t>Nagle pojawiają się piękne motyle.</w:t>
      </w:r>
    </w:p>
    <w:p w:rsidR="00427ECD" w:rsidRDefault="00427ECD" w:rsidP="00364C89">
      <w:pPr>
        <w:pStyle w:val="Akapitzlist"/>
        <w:rPr>
          <w:b/>
          <w:i/>
        </w:rPr>
      </w:pPr>
      <w:r>
        <w:rPr>
          <w:b/>
          <w:i/>
        </w:rPr>
        <w:t xml:space="preserve">(dziecko maszeruje </w:t>
      </w:r>
      <w:r w:rsidR="004E2993">
        <w:rPr>
          <w:b/>
          <w:i/>
        </w:rPr>
        <w:t>w miejscu, ręce wyciągnięte na b</w:t>
      </w:r>
      <w:r>
        <w:rPr>
          <w:b/>
          <w:i/>
        </w:rPr>
        <w:t>oki, wykonują powolne ruchy, unosi je w górę, następnie powoli opuszcza – naśladuje ruchy skrzydeł motyla)</w:t>
      </w:r>
    </w:p>
    <w:p w:rsidR="000473DD" w:rsidRPr="0032329F" w:rsidRDefault="00427ECD" w:rsidP="000473DD">
      <w:pPr>
        <w:pStyle w:val="Akapitzlist"/>
        <w:numPr>
          <w:ilvl w:val="0"/>
          <w:numId w:val="1"/>
        </w:numPr>
        <w:rPr>
          <w:b/>
          <w:i/>
          <w:u w:val="single"/>
        </w:rPr>
      </w:pPr>
      <w:r>
        <w:rPr>
          <w:b/>
        </w:rPr>
        <w:lastRenderedPageBreak/>
        <w:t>Łąka w maju – praca plastyczna.</w:t>
      </w:r>
      <w:r w:rsidR="000473DD">
        <w:rPr>
          <w:i/>
        </w:rPr>
        <w:t>( w celu przypomnienia dziecku wyglądu</w:t>
      </w:r>
      <w:r w:rsidR="0032329F">
        <w:rPr>
          <w:i/>
        </w:rPr>
        <w:t>, kolorów</w:t>
      </w:r>
      <w:r w:rsidR="000473DD">
        <w:rPr>
          <w:i/>
        </w:rPr>
        <w:t xml:space="preserve"> łąki można wykorzystać ilustracje</w:t>
      </w:r>
      <w:r w:rsidR="0032329F">
        <w:rPr>
          <w:i/>
        </w:rPr>
        <w:t xml:space="preserve"> znajdujące się w </w:t>
      </w:r>
      <w:r w:rsidR="0032329F" w:rsidRPr="0032329F">
        <w:rPr>
          <w:i/>
          <w:u w:val="single"/>
        </w:rPr>
        <w:t>Karta pracy s.</w:t>
      </w:r>
      <w:r w:rsidR="000473DD" w:rsidRPr="0032329F">
        <w:rPr>
          <w:i/>
          <w:u w:val="single"/>
        </w:rPr>
        <w:t xml:space="preserve"> 48; Książka </w:t>
      </w:r>
      <w:proofErr w:type="gramStart"/>
      <w:r w:rsidR="000473DD" w:rsidRPr="0032329F">
        <w:rPr>
          <w:i/>
          <w:u w:val="single"/>
        </w:rPr>
        <w:t>,,</w:t>
      </w:r>
      <w:proofErr w:type="gramEnd"/>
      <w:r w:rsidR="000473DD" w:rsidRPr="0032329F">
        <w:rPr>
          <w:i/>
          <w:u w:val="single"/>
        </w:rPr>
        <w:t>Nowe przygody Olka i Ady s. 70)</w:t>
      </w:r>
    </w:p>
    <w:p w:rsidR="000473DD" w:rsidRDefault="000473DD" w:rsidP="000473DD">
      <w:pPr>
        <w:pStyle w:val="Akapitzlist"/>
        <w:rPr>
          <w:b/>
        </w:rPr>
      </w:pPr>
      <w:r>
        <w:rPr>
          <w:b/>
        </w:rPr>
        <w:t>Propozycje</w:t>
      </w:r>
    </w:p>
    <w:p w:rsidR="000473DD" w:rsidRDefault="000473DD" w:rsidP="000473DD">
      <w:pPr>
        <w:pStyle w:val="Akapitzlist"/>
      </w:pPr>
      <w:r>
        <w:t xml:space="preserve">- </w:t>
      </w:r>
      <w:r w:rsidR="008817A7">
        <w:t xml:space="preserve">Malowanie na </w:t>
      </w:r>
      <w:proofErr w:type="gramStart"/>
      <w:r w:rsidR="008817A7">
        <w:t>folii -  malowanie</w:t>
      </w:r>
      <w:proofErr w:type="gramEnd"/>
      <w:r w:rsidR="008817A7">
        <w:t xml:space="preserve"> na biurowej koszulce farbami plakatowymi lub temperami. </w:t>
      </w:r>
      <w:r w:rsidR="00D40DBC">
        <w:t xml:space="preserve">Po pomalowaniu przykładamy do okiennej szyby, </w:t>
      </w:r>
      <w:proofErr w:type="gramStart"/>
      <w:r w:rsidR="00D40DBC">
        <w:t>obserwując  grę</w:t>
      </w:r>
      <w:proofErr w:type="gramEnd"/>
      <w:r w:rsidR="00D40DBC">
        <w:t xml:space="preserve"> światła i koloru.</w:t>
      </w:r>
    </w:p>
    <w:p w:rsidR="000473DD" w:rsidRDefault="000473DD" w:rsidP="000473DD">
      <w:pPr>
        <w:pStyle w:val="Akapitzlist"/>
      </w:pPr>
      <w:r>
        <w:t xml:space="preserve">- </w:t>
      </w:r>
      <w:r w:rsidR="0032329F">
        <w:t xml:space="preserve">Malowanie na mokrym kleju – dziecko pokrywa sztywną kartkę płynnym klejem. Następnie maluje farbami na mokrym </w:t>
      </w:r>
      <w:proofErr w:type="gramStart"/>
      <w:r w:rsidR="0032329F">
        <w:t>podkładzie,  pędzlem</w:t>
      </w:r>
      <w:proofErr w:type="gramEnd"/>
      <w:r w:rsidR="0032329F">
        <w:t xml:space="preserve"> ( farby , jeśli są gęste, dobrze je rozcieńczyć wodą</w:t>
      </w:r>
    </w:p>
    <w:p w:rsidR="0032329F" w:rsidRDefault="00A42DF6" w:rsidP="000473DD">
      <w:pPr>
        <w:pStyle w:val="Akapitzlist"/>
        <w:rPr>
          <w:u w:val="single"/>
        </w:rPr>
      </w:pPr>
      <w:r>
        <w:rPr>
          <w:u w:val="single"/>
        </w:rPr>
        <w:t xml:space="preserve">To są propozycje wykonania prac, można do wykonania zastosować </w:t>
      </w:r>
      <w:proofErr w:type="gramStart"/>
      <w:r>
        <w:rPr>
          <w:u w:val="single"/>
        </w:rPr>
        <w:t>inną,  dowolną</w:t>
      </w:r>
      <w:proofErr w:type="gramEnd"/>
      <w:r>
        <w:rPr>
          <w:u w:val="single"/>
        </w:rPr>
        <w:t xml:space="preserve"> technikę.</w:t>
      </w:r>
    </w:p>
    <w:p w:rsidR="00D40DBC" w:rsidRDefault="00D40DBC" w:rsidP="000473DD">
      <w:pPr>
        <w:pStyle w:val="Akapitzlist"/>
        <w:rPr>
          <w:u w:val="single"/>
        </w:rPr>
      </w:pPr>
    </w:p>
    <w:p w:rsidR="00D40DBC" w:rsidRPr="00D40DBC" w:rsidRDefault="00D40DBC" w:rsidP="000473DD">
      <w:pPr>
        <w:pStyle w:val="Akapitzlist"/>
        <w:rPr>
          <w:b/>
          <w:i/>
        </w:rPr>
      </w:pPr>
      <w:proofErr w:type="gramStart"/>
      <w:r w:rsidRPr="00D40DBC">
        <w:rPr>
          <w:b/>
        </w:rPr>
        <w:t xml:space="preserve">ŻYCZĘ </w:t>
      </w:r>
      <w:r>
        <w:rPr>
          <w:b/>
        </w:rPr>
        <w:t xml:space="preserve"> WAM</w:t>
      </w:r>
      <w:proofErr w:type="gramEnd"/>
      <w:r>
        <w:rPr>
          <w:b/>
        </w:rPr>
        <w:t xml:space="preserve"> FAJNEJ ZABAWY I DO NASTĘPNYCH ZAJĘĆ.</w:t>
      </w:r>
    </w:p>
    <w:p w:rsidR="00FD2640" w:rsidRPr="00360892" w:rsidRDefault="00FD2640" w:rsidP="00FD2640">
      <w:pPr>
        <w:pStyle w:val="Akapitzlist"/>
        <w:rPr>
          <w:b/>
        </w:rPr>
      </w:pPr>
    </w:p>
    <w:p w:rsidR="00360892" w:rsidRPr="00360892" w:rsidRDefault="00360892" w:rsidP="00360892">
      <w:pPr>
        <w:pStyle w:val="Akapitzlist"/>
        <w:rPr>
          <w:b/>
        </w:rPr>
      </w:pPr>
    </w:p>
    <w:p w:rsidR="00360892" w:rsidRPr="00360892" w:rsidRDefault="00360892" w:rsidP="00360892">
      <w:pPr>
        <w:pStyle w:val="Akapitzlist"/>
        <w:rPr>
          <w:b/>
        </w:rPr>
      </w:pPr>
      <w:bookmarkStart w:id="0" w:name="_GoBack"/>
      <w:bookmarkEnd w:id="0"/>
    </w:p>
    <w:sectPr w:rsidR="00360892" w:rsidRPr="00360892" w:rsidSect="00CF07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003"/>
    <w:multiLevelType w:val="hybridMultilevel"/>
    <w:tmpl w:val="773A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496"/>
    <w:rsid w:val="000473DD"/>
    <w:rsid w:val="0032329F"/>
    <w:rsid w:val="0032555D"/>
    <w:rsid w:val="00360892"/>
    <w:rsid w:val="00364C89"/>
    <w:rsid w:val="00427ECD"/>
    <w:rsid w:val="004427F7"/>
    <w:rsid w:val="004B4884"/>
    <w:rsid w:val="004E2993"/>
    <w:rsid w:val="007B7773"/>
    <w:rsid w:val="008817A7"/>
    <w:rsid w:val="008B3FAC"/>
    <w:rsid w:val="009A0A5B"/>
    <w:rsid w:val="009B5AC8"/>
    <w:rsid w:val="00A42DF6"/>
    <w:rsid w:val="00AF0AD1"/>
    <w:rsid w:val="00CF0783"/>
    <w:rsid w:val="00D40DBC"/>
    <w:rsid w:val="00DA6496"/>
    <w:rsid w:val="00F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4z9Tpph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hyperlink" Target="https://www.youtube.com/watch?v=oGJg1RSOof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2020-05-17T20:06:00Z</dcterms:created>
  <dcterms:modified xsi:type="dcterms:W3CDTF">2020-05-17T20:06:00Z</dcterms:modified>
</cp:coreProperties>
</file>